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11CBC8D0" w:rsidR="00F2769E" w:rsidRPr="008C7F16" w:rsidRDefault="00156627" w:rsidP="00F2769E">
      <w:pPr>
        <w:rPr>
          <w:rFonts w:asciiTheme="majorHAnsi" w:hAnsiTheme="majorHAnsi" w:cstheme="majorHAnsi"/>
        </w:rPr>
      </w:pPr>
      <w:r>
        <w:rPr>
          <w:rFonts w:asciiTheme="majorHAnsi" w:hAnsiTheme="majorHAnsi" w:cstheme="majorHAnsi"/>
        </w:rPr>
        <w:t xml:space="preserve">September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3C2029" w:rsidRDefault="00F2769E" w:rsidP="00F2769E">
      <w:pPr>
        <w:rPr>
          <w:rFonts w:asciiTheme="majorHAnsi" w:hAnsiTheme="majorHAnsi" w:cstheme="majorHAnsi"/>
        </w:rPr>
      </w:pPr>
      <w:r w:rsidRPr="008C7F16">
        <w:rPr>
          <w:rFonts w:asciiTheme="majorHAnsi" w:hAnsiTheme="majorHAnsi" w:cstheme="majorHAnsi"/>
        </w:rPr>
        <w:t>Dear Applicant,</w:t>
      </w:r>
    </w:p>
    <w:p w14:paraId="61F0DAAA" w14:textId="7BE968A9" w:rsidR="003C2029" w:rsidRPr="003C2029" w:rsidRDefault="000B6F45" w:rsidP="00F2769E">
      <w:pPr>
        <w:jc w:val="center"/>
        <w:rPr>
          <w:rFonts w:asciiTheme="majorHAnsi" w:hAnsiTheme="majorHAnsi" w:cstheme="majorHAnsi"/>
        </w:rPr>
      </w:pPr>
      <w:r>
        <w:rPr>
          <w:rFonts w:asciiTheme="majorHAnsi" w:hAnsiTheme="majorHAnsi" w:cstheme="majorHAnsi"/>
        </w:rPr>
        <w:t>Receptionist</w:t>
      </w:r>
      <w:r w:rsidR="009A1394">
        <w:rPr>
          <w:rFonts w:asciiTheme="majorHAnsi" w:hAnsiTheme="majorHAnsi" w:cstheme="majorHAnsi"/>
        </w:rPr>
        <w:t>/ Admin Assistant</w:t>
      </w:r>
      <w:bookmarkStart w:id="0" w:name="_GoBack"/>
      <w:bookmarkEnd w:id="0"/>
    </w:p>
    <w:p w14:paraId="4DE4DDD5" w14:textId="5FF00570"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3C2029">
        <w:rPr>
          <w:rFonts w:asciiTheme="majorHAnsi" w:hAnsiTheme="majorHAnsi" w:cstheme="majorHAnsi"/>
          <w:iCs/>
        </w:rPr>
        <w:t>As soon as possible</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9A1394"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70E09237" w:rsidR="00F2769E" w:rsidRPr="008C7F16" w:rsidRDefault="00F2769E" w:rsidP="6BD0E565">
      <w:pPr>
        <w:rPr>
          <w:rFonts w:asciiTheme="majorHAnsi" w:hAnsiTheme="majorHAnsi" w:cstheme="majorBidi"/>
          <w:b/>
          <w:bCs/>
        </w:rPr>
      </w:pPr>
      <w:r w:rsidRPr="6BD0E565">
        <w:rPr>
          <w:rFonts w:asciiTheme="majorHAnsi" w:hAnsiTheme="majorHAnsi" w:cstheme="majorBidi"/>
          <w:b/>
          <w:bCs/>
        </w:rPr>
        <w:t xml:space="preserve">Applications should be returned no later than 9.00am on </w:t>
      </w:r>
      <w:r w:rsidR="00036EC1" w:rsidRPr="6BD0E565">
        <w:rPr>
          <w:rFonts w:asciiTheme="majorHAnsi" w:hAnsiTheme="majorHAnsi" w:cstheme="majorBidi"/>
          <w:b/>
          <w:bCs/>
        </w:rPr>
        <w:t xml:space="preserve">Monday </w:t>
      </w:r>
      <w:r w:rsidR="00156627">
        <w:rPr>
          <w:rFonts w:asciiTheme="majorHAnsi" w:hAnsiTheme="majorHAnsi" w:cstheme="majorBidi"/>
          <w:b/>
          <w:bCs/>
        </w:rPr>
        <w:t>6</w:t>
      </w:r>
      <w:r w:rsidR="00156627" w:rsidRPr="00156627">
        <w:rPr>
          <w:rFonts w:asciiTheme="majorHAnsi" w:hAnsiTheme="majorHAnsi" w:cstheme="majorBidi"/>
          <w:b/>
          <w:bCs/>
          <w:vertAlign w:val="superscript"/>
        </w:rPr>
        <w:t>th</w:t>
      </w:r>
      <w:r w:rsidR="00156627">
        <w:rPr>
          <w:rFonts w:asciiTheme="majorHAnsi" w:hAnsiTheme="majorHAnsi" w:cstheme="majorBidi"/>
          <w:b/>
          <w:bCs/>
        </w:rPr>
        <w:t xml:space="preserve"> October 2025.</w:t>
      </w:r>
    </w:p>
    <w:p w14:paraId="413B9207" w14:textId="77777777" w:rsidR="00F2769E" w:rsidRPr="008C7F16" w:rsidRDefault="00F2769E" w:rsidP="00F2769E">
      <w:pPr>
        <w:rPr>
          <w:rFonts w:asciiTheme="majorHAnsi" w:hAnsiTheme="majorHAnsi" w:cstheme="majorHAnsi"/>
          <w:b/>
        </w:rPr>
      </w:pPr>
    </w:p>
    <w:p w14:paraId="255DFAA6" w14:textId="6D8C7B83"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0B6F45">
        <w:rPr>
          <w:rFonts w:asciiTheme="majorHAnsi" w:hAnsiTheme="majorHAnsi" w:cstheme="majorHAnsi"/>
          <w:b/>
        </w:rPr>
        <w:t>Sam.Ferry</w:t>
      </w:r>
      <w:r w:rsidRPr="008C7F16">
        <w:rPr>
          <w:rFonts w:asciiTheme="majorHAnsi" w:hAnsiTheme="majorHAnsi" w:cstheme="majorHAnsi"/>
          <w:b/>
        </w:rPr>
        <w:t>@</w:t>
      </w:r>
      <w:r w:rsidR="00D7458F" w:rsidRPr="008C7F16">
        <w:rPr>
          <w:rFonts w:asciiTheme="majorHAnsi" w:hAnsiTheme="majorHAnsi" w:cstheme="majorHAnsi"/>
          <w:b/>
        </w:rPr>
        <w:t>aspirenortheast.co.uk</w:t>
      </w:r>
    </w:p>
    <w:p w14:paraId="21657F8F" w14:textId="77777777" w:rsidR="00F2769E" w:rsidRPr="008C7F16"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9A1394">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0B6F45"/>
    <w:rsid w:val="00112583"/>
    <w:rsid w:val="00156627"/>
    <w:rsid w:val="00215663"/>
    <w:rsid w:val="003B26EE"/>
    <w:rsid w:val="003C2029"/>
    <w:rsid w:val="00602F6D"/>
    <w:rsid w:val="007059FA"/>
    <w:rsid w:val="0072095F"/>
    <w:rsid w:val="00746F39"/>
    <w:rsid w:val="007C7BAD"/>
    <w:rsid w:val="00890820"/>
    <w:rsid w:val="008C7F16"/>
    <w:rsid w:val="00955DDA"/>
    <w:rsid w:val="009A1394"/>
    <w:rsid w:val="009C793B"/>
    <w:rsid w:val="009D568A"/>
    <w:rsid w:val="00AC6E4E"/>
    <w:rsid w:val="00B36835"/>
    <w:rsid w:val="00B97F04"/>
    <w:rsid w:val="00BB61B0"/>
    <w:rsid w:val="00C53272"/>
    <w:rsid w:val="00CF0693"/>
    <w:rsid w:val="00D43695"/>
    <w:rsid w:val="00D63E87"/>
    <w:rsid w:val="00D7458F"/>
    <w:rsid w:val="00E27C59"/>
    <w:rsid w:val="00E80603"/>
    <w:rsid w:val="00E9157F"/>
    <w:rsid w:val="00EB3AA5"/>
    <w:rsid w:val="00F2769E"/>
    <w:rsid w:val="00F51BFE"/>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E5A6E042-86EF-4D25-A3E4-6047DD2E815C}">
  <ds:schemaRefs>
    <ds:schemaRef ds:uri="http://schemas.microsoft.com/office/2006/metadata/properties"/>
    <ds:schemaRef ds:uri="http://purl.org/dc/elements/1.1/"/>
    <ds:schemaRef ds:uri="http://www.w3.org/XML/1998/namespace"/>
    <ds:schemaRef ds:uri="http://purl.org/dc/dcmitype/"/>
    <ds:schemaRef ds:uri="http://purl.org/dc/terms/"/>
    <ds:schemaRef ds:uri="http://schemas.microsoft.com/office/2006/documentManagement/types"/>
    <ds:schemaRef ds:uri="http://schemas.openxmlformats.org/package/2006/metadata/core-properties"/>
    <ds:schemaRef ds:uri="bbecf17a-82ce-4253-929d-4ca857f0278b"/>
    <ds:schemaRef ds:uri="6b9d5dd4-9644-495a-8ca4-56831af83ca2"/>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3</cp:revision>
  <cp:lastPrinted>2025-05-16T12:56:00Z</cp:lastPrinted>
  <dcterms:created xsi:type="dcterms:W3CDTF">2025-09-25T11:21:00Z</dcterms:created>
  <dcterms:modified xsi:type="dcterms:W3CDTF">2025-09-25T13:26:00Z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